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AC0447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Załącznik nr 7</w:t>
      </w:r>
      <w:r w:rsidR="007500F2">
        <w:rPr>
          <w:rFonts w:ascii="Times New Roman" w:hAnsi="Times New Roman"/>
          <w:b/>
          <w:sz w:val="24"/>
          <w:szCs w:val="24"/>
        </w:rPr>
        <w:t xml:space="preserve"> do SIWZ</w:t>
      </w:r>
    </w:p>
    <w:p w:rsidR="007D206D" w:rsidRDefault="000A49F9" w:rsidP="00A319C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 F E R T A</w:t>
      </w:r>
    </w:p>
    <w:p w:rsidR="007500F2" w:rsidRDefault="007D206D" w:rsidP="00A319C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na</w:t>
      </w:r>
      <w:r w:rsidR="007500F2">
        <w:rPr>
          <w:rFonts w:ascii="Times New Roman" w:hAnsi="Times New Roman"/>
          <w:b/>
          <w:bCs/>
          <w:sz w:val="24"/>
          <w:szCs w:val="24"/>
        </w:rPr>
        <w:br/>
      </w:r>
      <w:r>
        <w:rPr>
          <w:rFonts w:ascii="Times New Roman" w:hAnsi="Times New Roman"/>
          <w:b/>
          <w:bCs/>
          <w:sz w:val="24"/>
          <w:szCs w:val="24"/>
        </w:rPr>
        <w:t>w</w:t>
      </w:r>
      <w:r w:rsidR="00F3144C" w:rsidRPr="00F3144C">
        <w:rPr>
          <w:rFonts w:ascii="Times New Roman" w:hAnsi="Times New Roman"/>
          <w:b/>
          <w:bCs/>
          <w:sz w:val="24"/>
          <w:szCs w:val="24"/>
        </w:rPr>
        <w:t xml:space="preserve">ynajem dwóch samochodów osobowych </w:t>
      </w:r>
      <w:r w:rsidR="00F3144C">
        <w:rPr>
          <w:rFonts w:ascii="Times New Roman" w:hAnsi="Times New Roman"/>
          <w:b/>
          <w:bCs/>
          <w:sz w:val="24"/>
          <w:szCs w:val="24"/>
        </w:rPr>
        <w:br/>
      </w:r>
      <w:r w:rsidR="00F3144C" w:rsidRPr="00F3144C">
        <w:rPr>
          <w:rFonts w:ascii="Times New Roman" w:hAnsi="Times New Roman"/>
          <w:b/>
          <w:bCs/>
          <w:sz w:val="24"/>
          <w:szCs w:val="24"/>
        </w:rPr>
        <w:t>dla Wojewódzkiego Urzędu Pracy w Lublinie</w:t>
      </w: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7500F2" w:rsidRDefault="007500F2" w:rsidP="00DE5802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DE5802">
      <w:pPr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nieograniczonym </w:t>
      </w:r>
      <w:r w:rsidR="00EF57BF">
        <w:rPr>
          <w:rFonts w:ascii="Times New Roman" w:hAnsi="Times New Roman"/>
          <w:sz w:val="24"/>
          <w:szCs w:val="24"/>
        </w:rPr>
        <w:t>pn.</w:t>
      </w:r>
      <w:r>
        <w:rPr>
          <w:rFonts w:ascii="Times New Roman" w:hAnsi="Times New Roman"/>
          <w:sz w:val="24"/>
          <w:szCs w:val="24"/>
        </w:rPr>
        <w:t xml:space="preserve"> </w:t>
      </w:r>
      <w:r w:rsidR="00EF57BF" w:rsidRPr="00EF57BF">
        <w:rPr>
          <w:rFonts w:ascii="Times New Roman" w:hAnsi="Times New Roman"/>
          <w:b/>
          <w:sz w:val="24"/>
          <w:szCs w:val="24"/>
        </w:rPr>
        <w:t>„</w:t>
      </w:r>
      <w:r w:rsidR="00F3144C" w:rsidRPr="00F3144C">
        <w:rPr>
          <w:rFonts w:ascii="Times New Roman" w:hAnsi="Times New Roman"/>
          <w:b/>
          <w:bCs/>
          <w:sz w:val="24"/>
          <w:szCs w:val="24"/>
        </w:rPr>
        <w:t xml:space="preserve">Wynajem dwóch </w:t>
      </w:r>
      <w:r w:rsidR="00F3144C">
        <w:rPr>
          <w:rFonts w:ascii="Times New Roman" w:hAnsi="Times New Roman"/>
          <w:b/>
          <w:bCs/>
          <w:sz w:val="24"/>
          <w:szCs w:val="24"/>
        </w:rPr>
        <w:t xml:space="preserve">samochodów </w:t>
      </w:r>
      <w:r w:rsidR="00F3144C" w:rsidRPr="00F3144C">
        <w:rPr>
          <w:rFonts w:ascii="Times New Roman" w:hAnsi="Times New Roman"/>
          <w:b/>
          <w:bCs/>
          <w:sz w:val="24"/>
          <w:szCs w:val="24"/>
        </w:rPr>
        <w:t>osobowych dla Wojewódzkiego Urzędu Pracy w Lublinie</w:t>
      </w:r>
      <w:r w:rsidR="00EF57BF" w:rsidRPr="00EF57BF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, oferuję wykonanie zamówienia na warunkach określonych w Specyfikacji Istotnych Warunków Zamówienia</w:t>
      </w:r>
      <w:r w:rsidR="00A319CB">
        <w:rPr>
          <w:rFonts w:ascii="Times New Roman" w:hAnsi="Times New Roman"/>
          <w:sz w:val="24"/>
          <w:szCs w:val="24"/>
        </w:rPr>
        <w:t>, w zakresie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543"/>
        <w:gridCol w:w="2004"/>
        <w:gridCol w:w="709"/>
        <w:gridCol w:w="1417"/>
        <w:gridCol w:w="1418"/>
        <w:gridCol w:w="992"/>
        <w:gridCol w:w="1417"/>
        <w:gridCol w:w="1985"/>
      </w:tblGrid>
      <w:tr w:rsidR="0023315E" w:rsidTr="007D206D">
        <w:trPr>
          <w:jc w:val="center"/>
        </w:trPr>
        <w:tc>
          <w:tcPr>
            <w:tcW w:w="543" w:type="dxa"/>
            <w:vMerge w:val="restart"/>
            <w:vAlign w:val="center"/>
          </w:tcPr>
          <w:p w:rsidR="0023315E" w:rsidRDefault="0023315E" w:rsidP="0023315E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2004" w:type="dxa"/>
            <w:vAlign w:val="center"/>
          </w:tcPr>
          <w:p w:rsidR="0023315E" w:rsidRDefault="0023315E" w:rsidP="0023315E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Wyszczególnienie</w:t>
            </w:r>
          </w:p>
        </w:tc>
        <w:tc>
          <w:tcPr>
            <w:tcW w:w="709" w:type="dxa"/>
            <w:vAlign w:val="center"/>
          </w:tcPr>
          <w:p w:rsidR="0023315E" w:rsidRDefault="0023315E" w:rsidP="0023315E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Ilość</w:t>
            </w:r>
          </w:p>
        </w:tc>
        <w:tc>
          <w:tcPr>
            <w:tcW w:w="1417" w:type="dxa"/>
            <w:vAlign w:val="center"/>
          </w:tcPr>
          <w:p w:rsidR="0023315E" w:rsidRDefault="0023315E" w:rsidP="0023315E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Okres wynajmu w miesiącach</w:t>
            </w:r>
          </w:p>
        </w:tc>
        <w:tc>
          <w:tcPr>
            <w:tcW w:w="1418" w:type="dxa"/>
            <w:vAlign w:val="center"/>
          </w:tcPr>
          <w:p w:rsidR="0023315E" w:rsidRPr="00F3144C" w:rsidRDefault="0023315E" w:rsidP="0023315E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44C">
              <w:rPr>
                <w:rFonts w:ascii="Times New Roman" w:hAnsi="Times New Roman"/>
                <w:sz w:val="24"/>
                <w:szCs w:val="24"/>
              </w:rPr>
              <w:t>Miesięczna stawka wynajmu jednego samochodu (czynsz)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netto w PLN</w:t>
            </w:r>
          </w:p>
        </w:tc>
        <w:tc>
          <w:tcPr>
            <w:tcW w:w="992" w:type="dxa"/>
            <w:vAlign w:val="center"/>
          </w:tcPr>
          <w:p w:rsidR="0023315E" w:rsidRDefault="0023315E" w:rsidP="0023315E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Stawka VAT</w:t>
            </w:r>
          </w:p>
        </w:tc>
        <w:tc>
          <w:tcPr>
            <w:tcW w:w="1417" w:type="dxa"/>
            <w:vAlign w:val="center"/>
          </w:tcPr>
          <w:p w:rsidR="0023315E" w:rsidRPr="00F3144C" w:rsidRDefault="0023315E" w:rsidP="0023315E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44C">
              <w:rPr>
                <w:rFonts w:ascii="Times New Roman" w:hAnsi="Times New Roman"/>
                <w:sz w:val="24"/>
                <w:szCs w:val="24"/>
              </w:rPr>
              <w:t xml:space="preserve">Miesięczna stawka </w:t>
            </w:r>
            <w:r>
              <w:rPr>
                <w:rFonts w:ascii="Times New Roman" w:hAnsi="Times New Roman"/>
                <w:sz w:val="24"/>
                <w:szCs w:val="24"/>
              </w:rPr>
              <w:t>czynszu brutto w PLN</w:t>
            </w:r>
          </w:p>
        </w:tc>
        <w:tc>
          <w:tcPr>
            <w:tcW w:w="1985" w:type="dxa"/>
            <w:vAlign w:val="center"/>
          </w:tcPr>
          <w:p w:rsidR="0023315E" w:rsidRDefault="0023315E" w:rsidP="0023315E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Łączna cena za czynsz w PLN brutto</w:t>
            </w:r>
          </w:p>
        </w:tc>
      </w:tr>
      <w:tr w:rsidR="0023315E" w:rsidTr="007D206D">
        <w:trPr>
          <w:jc w:val="center"/>
        </w:trPr>
        <w:tc>
          <w:tcPr>
            <w:tcW w:w="543" w:type="dxa"/>
            <w:vMerge/>
            <w:vAlign w:val="center"/>
          </w:tcPr>
          <w:p w:rsidR="0023315E" w:rsidRDefault="0023315E" w:rsidP="0023315E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4" w:type="dxa"/>
            <w:vAlign w:val="center"/>
          </w:tcPr>
          <w:p w:rsidR="0023315E" w:rsidRPr="00F3144C" w:rsidRDefault="0023315E" w:rsidP="0023315E">
            <w:pPr>
              <w:pStyle w:val="Nagwek"/>
              <w:spacing w:after="12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3144C">
              <w:rPr>
                <w:rFonts w:ascii="Times New Roman" w:hAnsi="Times New Roman"/>
                <w:i/>
                <w:sz w:val="24"/>
                <w:szCs w:val="24"/>
              </w:rPr>
              <w:t>I</w:t>
            </w:r>
          </w:p>
        </w:tc>
        <w:tc>
          <w:tcPr>
            <w:tcW w:w="709" w:type="dxa"/>
            <w:vAlign w:val="center"/>
          </w:tcPr>
          <w:p w:rsidR="0023315E" w:rsidRPr="00F3144C" w:rsidRDefault="0023315E" w:rsidP="0023315E">
            <w:pPr>
              <w:pStyle w:val="Nagwek"/>
              <w:spacing w:after="12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3144C">
              <w:rPr>
                <w:rFonts w:ascii="Times New Roman" w:hAnsi="Times New Roman"/>
                <w:i/>
                <w:sz w:val="24"/>
                <w:szCs w:val="24"/>
              </w:rPr>
              <w:t>II</w:t>
            </w:r>
          </w:p>
        </w:tc>
        <w:tc>
          <w:tcPr>
            <w:tcW w:w="1417" w:type="dxa"/>
            <w:vAlign w:val="center"/>
          </w:tcPr>
          <w:p w:rsidR="0023315E" w:rsidRPr="00F3144C" w:rsidRDefault="0023315E" w:rsidP="0023315E">
            <w:pPr>
              <w:pStyle w:val="Nagwek"/>
              <w:spacing w:after="12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3144C">
              <w:rPr>
                <w:rFonts w:ascii="Times New Roman" w:hAnsi="Times New Roman"/>
                <w:i/>
                <w:sz w:val="24"/>
                <w:szCs w:val="24"/>
              </w:rPr>
              <w:t>III</w:t>
            </w:r>
          </w:p>
        </w:tc>
        <w:tc>
          <w:tcPr>
            <w:tcW w:w="1418" w:type="dxa"/>
            <w:vAlign w:val="center"/>
          </w:tcPr>
          <w:p w:rsidR="0023315E" w:rsidRPr="00F3144C" w:rsidRDefault="0023315E" w:rsidP="0023315E">
            <w:pPr>
              <w:pStyle w:val="Nagwek"/>
              <w:spacing w:after="12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3144C">
              <w:rPr>
                <w:rFonts w:ascii="Times New Roman" w:hAnsi="Times New Roman"/>
                <w:i/>
                <w:sz w:val="24"/>
                <w:szCs w:val="24"/>
              </w:rPr>
              <w:t>IV</w:t>
            </w:r>
          </w:p>
        </w:tc>
        <w:tc>
          <w:tcPr>
            <w:tcW w:w="992" w:type="dxa"/>
            <w:vAlign w:val="center"/>
          </w:tcPr>
          <w:p w:rsidR="0023315E" w:rsidRPr="00F3144C" w:rsidRDefault="0023315E" w:rsidP="0023315E">
            <w:pPr>
              <w:pStyle w:val="Nagwek"/>
              <w:spacing w:after="12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3144C">
              <w:rPr>
                <w:rFonts w:ascii="Times New Roman" w:hAnsi="Times New Roman"/>
                <w:i/>
                <w:sz w:val="24"/>
                <w:szCs w:val="24"/>
              </w:rPr>
              <w:t>V</w:t>
            </w:r>
          </w:p>
        </w:tc>
        <w:tc>
          <w:tcPr>
            <w:tcW w:w="1417" w:type="dxa"/>
            <w:vAlign w:val="center"/>
          </w:tcPr>
          <w:p w:rsidR="0023315E" w:rsidRPr="00F3144C" w:rsidRDefault="008B0828" w:rsidP="008B0828">
            <w:pPr>
              <w:pStyle w:val="Nagwek"/>
              <w:spacing w:after="12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VI</w:t>
            </w:r>
          </w:p>
        </w:tc>
        <w:tc>
          <w:tcPr>
            <w:tcW w:w="1985" w:type="dxa"/>
            <w:vAlign w:val="center"/>
          </w:tcPr>
          <w:p w:rsidR="0023315E" w:rsidRPr="00F3144C" w:rsidRDefault="007D206D" w:rsidP="0023315E">
            <w:pPr>
              <w:pStyle w:val="Nagwek"/>
              <w:spacing w:after="12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VII = </w:t>
            </w:r>
            <w:r w:rsidR="0023315E">
              <w:rPr>
                <w:rFonts w:ascii="Times New Roman" w:hAnsi="Times New Roman"/>
                <w:i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3315E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3315E">
              <w:rPr>
                <w:rFonts w:ascii="Times New Roman" w:hAnsi="Times New Roman"/>
                <w:i/>
                <w:sz w:val="24"/>
                <w:szCs w:val="24"/>
              </w:rPr>
              <w:t>III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3315E"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3315E">
              <w:rPr>
                <w:rFonts w:ascii="Times New Roman" w:hAnsi="Times New Roman"/>
                <w:i/>
                <w:sz w:val="24"/>
                <w:szCs w:val="24"/>
              </w:rPr>
              <w:t>VI</w:t>
            </w:r>
          </w:p>
        </w:tc>
      </w:tr>
      <w:tr w:rsidR="0023315E" w:rsidTr="007D206D">
        <w:trPr>
          <w:jc w:val="center"/>
        </w:trPr>
        <w:tc>
          <w:tcPr>
            <w:tcW w:w="543" w:type="dxa"/>
            <w:vAlign w:val="center"/>
          </w:tcPr>
          <w:p w:rsidR="0023315E" w:rsidRDefault="0023315E" w:rsidP="0023315E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04" w:type="dxa"/>
            <w:vAlign w:val="center"/>
          </w:tcPr>
          <w:p w:rsidR="0023315E" w:rsidRPr="00F3144C" w:rsidRDefault="0023315E" w:rsidP="0023315E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F3144C">
              <w:rPr>
                <w:rFonts w:ascii="Times New Roman" w:hAnsi="Times New Roman"/>
                <w:sz w:val="24"/>
                <w:szCs w:val="24"/>
              </w:rPr>
              <w:t>Samochód osobowy na potrzeby realizacji PO WER</w:t>
            </w:r>
          </w:p>
        </w:tc>
        <w:tc>
          <w:tcPr>
            <w:tcW w:w="709" w:type="dxa"/>
            <w:vAlign w:val="center"/>
          </w:tcPr>
          <w:p w:rsidR="0023315E" w:rsidRDefault="0023315E" w:rsidP="0023315E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  <w:vAlign w:val="center"/>
          </w:tcPr>
          <w:p w:rsidR="0023315E" w:rsidRDefault="0023315E" w:rsidP="0023315E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  <w:vAlign w:val="center"/>
          </w:tcPr>
          <w:p w:rsidR="0023315E" w:rsidRDefault="0023315E" w:rsidP="0023315E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…………..</w:t>
            </w:r>
          </w:p>
        </w:tc>
        <w:tc>
          <w:tcPr>
            <w:tcW w:w="992" w:type="dxa"/>
            <w:vAlign w:val="center"/>
          </w:tcPr>
          <w:p w:rsidR="0023315E" w:rsidRDefault="0023315E" w:rsidP="0023315E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417" w:type="dxa"/>
            <w:vAlign w:val="center"/>
          </w:tcPr>
          <w:p w:rsidR="0023315E" w:rsidRDefault="0023315E" w:rsidP="0023315E">
            <w:pPr>
              <w:pStyle w:val="Nagwek"/>
              <w:spacing w:after="12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……..……</w:t>
            </w:r>
          </w:p>
        </w:tc>
        <w:tc>
          <w:tcPr>
            <w:tcW w:w="1985" w:type="dxa"/>
            <w:vAlign w:val="center"/>
          </w:tcPr>
          <w:p w:rsidR="0023315E" w:rsidRDefault="0023315E" w:rsidP="0023315E">
            <w:pPr>
              <w:pStyle w:val="Nagwek"/>
              <w:spacing w:after="12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……..………</w:t>
            </w:r>
          </w:p>
        </w:tc>
      </w:tr>
      <w:tr w:rsidR="0023315E" w:rsidTr="007D206D">
        <w:trPr>
          <w:jc w:val="center"/>
        </w:trPr>
        <w:tc>
          <w:tcPr>
            <w:tcW w:w="543" w:type="dxa"/>
            <w:vAlign w:val="center"/>
          </w:tcPr>
          <w:p w:rsidR="0023315E" w:rsidRDefault="0023315E" w:rsidP="0023315E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004" w:type="dxa"/>
            <w:vAlign w:val="center"/>
          </w:tcPr>
          <w:p w:rsidR="0023315E" w:rsidRPr="00F3144C" w:rsidRDefault="0023315E" w:rsidP="0023315E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F3144C">
              <w:rPr>
                <w:rFonts w:ascii="Times New Roman" w:hAnsi="Times New Roman"/>
                <w:sz w:val="24"/>
                <w:szCs w:val="24"/>
              </w:rPr>
              <w:t>Samochód osobowy na potrzeby realizacji RPO WL</w:t>
            </w:r>
          </w:p>
        </w:tc>
        <w:tc>
          <w:tcPr>
            <w:tcW w:w="709" w:type="dxa"/>
            <w:vAlign w:val="center"/>
          </w:tcPr>
          <w:p w:rsidR="0023315E" w:rsidRDefault="0023315E" w:rsidP="0023315E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  <w:vAlign w:val="center"/>
          </w:tcPr>
          <w:p w:rsidR="0023315E" w:rsidRDefault="0023315E" w:rsidP="0023315E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3315E" w:rsidRDefault="0023315E" w:rsidP="0023315E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…………..</w:t>
            </w:r>
          </w:p>
        </w:tc>
        <w:tc>
          <w:tcPr>
            <w:tcW w:w="992" w:type="dxa"/>
            <w:vAlign w:val="center"/>
          </w:tcPr>
          <w:p w:rsidR="0023315E" w:rsidRDefault="0023315E" w:rsidP="0023315E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417" w:type="dxa"/>
            <w:vAlign w:val="center"/>
          </w:tcPr>
          <w:p w:rsidR="0023315E" w:rsidRDefault="0023315E" w:rsidP="0023315E">
            <w:pPr>
              <w:pStyle w:val="Nagwek"/>
              <w:spacing w:after="12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……..……</w:t>
            </w:r>
          </w:p>
        </w:tc>
        <w:tc>
          <w:tcPr>
            <w:tcW w:w="1985" w:type="dxa"/>
            <w:vAlign w:val="center"/>
          </w:tcPr>
          <w:p w:rsidR="0023315E" w:rsidRDefault="0023315E" w:rsidP="0023315E">
            <w:pPr>
              <w:pStyle w:val="Nagwek"/>
              <w:spacing w:after="12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……..………</w:t>
            </w:r>
          </w:p>
        </w:tc>
      </w:tr>
      <w:tr w:rsidR="0023315E" w:rsidTr="007D206D">
        <w:trPr>
          <w:trHeight w:val="627"/>
          <w:jc w:val="center"/>
        </w:trPr>
        <w:tc>
          <w:tcPr>
            <w:tcW w:w="543" w:type="dxa"/>
            <w:vAlign w:val="center"/>
          </w:tcPr>
          <w:p w:rsidR="0023315E" w:rsidRDefault="0023315E" w:rsidP="0023315E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957" w:type="dxa"/>
            <w:gridSpan w:val="6"/>
            <w:vAlign w:val="center"/>
          </w:tcPr>
          <w:p w:rsidR="0023315E" w:rsidRDefault="0023315E" w:rsidP="0023315E">
            <w:pPr>
              <w:pStyle w:val="Nagwek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3315E">
              <w:rPr>
                <w:rFonts w:ascii="Times New Roman" w:hAnsi="Times New Roman"/>
                <w:b/>
                <w:sz w:val="24"/>
                <w:szCs w:val="24"/>
              </w:rPr>
              <w:t>Łączna cena brutto za wynajem 2 samochodów osobowych w PLN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3315E" w:rsidRPr="0023315E" w:rsidRDefault="0023315E" w:rsidP="0023315E">
            <w:pPr>
              <w:pStyle w:val="Nagwek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3315E">
              <w:rPr>
                <w:rFonts w:ascii="Times New Roman" w:hAnsi="Times New Roman"/>
                <w:i/>
                <w:sz w:val="24"/>
                <w:szCs w:val="24"/>
              </w:rPr>
              <w:t>(suma wierszy 1 + 2 z kolumny VII)</w:t>
            </w:r>
          </w:p>
        </w:tc>
        <w:tc>
          <w:tcPr>
            <w:tcW w:w="1985" w:type="dxa"/>
            <w:vAlign w:val="center"/>
          </w:tcPr>
          <w:p w:rsidR="0023315E" w:rsidRPr="0023315E" w:rsidRDefault="0023315E" w:rsidP="0023315E">
            <w:pPr>
              <w:pStyle w:val="Nagwek"/>
              <w:spacing w:after="12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3315E">
              <w:rPr>
                <w:rFonts w:ascii="Times New Roman" w:hAnsi="Times New Roman"/>
                <w:b/>
                <w:sz w:val="24"/>
                <w:szCs w:val="24"/>
              </w:rPr>
              <w:t>……..………</w:t>
            </w:r>
          </w:p>
        </w:tc>
      </w:tr>
    </w:tbl>
    <w:p w:rsidR="007500F2" w:rsidRDefault="00C64DBF" w:rsidP="000C612B">
      <w:pPr>
        <w:pStyle w:val="Akapitzlist"/>
        <w:spacing w:before="120"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Łączna wartość brutto zamówienia wynosi</w:t>
      </w:r>
      <w:r w:rsidR="007500F2">
        <w:rPr>
          <w:rFonts w:ascii="Times New Roman" w:hAnsi="Times New Roman"/>
          <w:b/>
          <w:sz w:val="24"/>
          <w:u w:val="single"/>
        </w:rPr>
        <w:t>:</w:t>
      </w:r>
    </w:p>
    <w:p w:rsidR="007500F2" w:rsidRDefault="006517DA" w:rsidP="00D80BC3">
      <w:pPr>
        <w:spacing w:after="120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Cena brutto: </w:t>
      </w:r>
      <w:r>
        <w:rPr>
          <w:rFonts w:ascii="Times New Roman" w:hAnsi="Times New Roman"/>
          <w:b/>
          <w:sz w:val="24"/>
          <w:szCs w:val="24"/>
          <w:lang w:eastAsia="x-none"/>
        </w:rPr>
        <w:tab/>
      </w:r>
      <w:r w:rsidR="007500F2">
        <w:rPr>
          <w:rFonts w:ascii="Times New Roman" w:hAnsi="Times New Roman"/>
          <w:b/>
          <w:sz w:val="24"/>
          <w:szCs w:val="24"/>
          <w:lang w:eastAsia="x-none"/>
        </w:rPr>
        <w:t xml:space="preserve">........................................... PLN </w:t>
      </w:r>
      <w:r w:rsidR="007500F2">
        <w:rPr>
          <w:rFonts w:ascii="Times New Roman" w:hAnsi="Times New Roman"/>
          <w:sz w:val="24"/>
          <w:szCs w:val="24"/>
          <w:lang w:eastAsia="x-none"/>
        </w:rPr>
        <w:t>(słownie:……....………………..............................................................................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x-none"/>
        </w:rPr>
        <w:t>................</w:t>
      </w:r>
      <w:r w:rsidR="007500F2">
        <w:rPr>
          <w:rFonts w:ascii="Times New Roman" w:hAnsi="Times New Roman"/>
          <w:sz w:val="24"/>
          <w:szCs w:val="24"/>
          <w:lang w:eastAsia="x-none"/>
        </w:rPr>
        <w:t>)</w:t>
      </w:r>
    </w:p>
    <w:p w:rsidR="00260A12" w:rsidRPr="00D80BC3" w:rsidRDefault="00D80BC3" w:rsidP="000C612B">
      <w:pPr>
        <w:spacing w:before="12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Opłata za przekroczenie średniorocznego limitu kilometrów (tj. 35 000 km na pojazd)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80BC3">
        <w:rPr>
          <w:rFonts w:ascii="Times New Roman" w:hAnsi="Times New Roman"/>
          <w:b/>
          <w:bCs/>
          <w:sz w:val="24"/>
          <w:szCs w:val="24"/>
          <w:u w:val="single"/>
        </w:rPr>
        <w:t>wynosi</w:t>
      </w:r>
      <w:r>
        <w:rPr>
          <w:rFonts w:ascii="Times New Roman" w:hAnsi="Times New Roman"/>
          <w:bCs/>
          <w:sz w:val="24"/>
          <w:szCs w:val="24"/>
        </w:rPr>
        <w:t>:</w:t>
      </w:r>
      <w:r w:rsidR="00CB3AA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………… </w:t>
      </w:r>
      <w:r w:rsidRPr="00D80BC3">
        <w:rPr>
          <w:rFonts w:ascii="Times New Roman" w:hAnsi="Times New Roman"/>
          <w:b/>
          <w:bCs/>
          <w:sz w:val="24"/>
          <w:szCs w:val="24"/>
        </w:rPr>
        <w:t>PLN brutto za 1 km</w:t>
      </w:r>
    </w:p>
    <w:p w:rsidR="00D80BC3" w:rsidRPr="00D80BC3" w:rsidRDefault="00D80BC3" w:rsidP="00D80BC3">
      <w:pPr>
        <w:spacing w:after="0"/>
        <w:rPr>
          <w:rFonts w:ascii="Times New Roman" w:hAnsi="Times New Roman"/>
          <w:bCs/>
          <w:sz w:val="24"/>
          <w:szCs w:val="24"/>
        </w:rPr>
      </w:pPr>
      <w:r w:rsidRPr="00D80BC3">
        <w:rPr>
          <w:rFonts w:ascii="Times New Roman" w:hAnsi="Times New Roman"/>
          <w:bCs/>
          <w:sz w:val="24"/>
          <w:szCs w:val="24"/>
        </w:rPr>
        <w:t>(słownie:……....………………..............................................................................................)</w:t>
      </w:r>
    </w:p>
    <w:p w:rsidR="00260A12" w:rsidRPr="00260A12" w:rsidRDefault="000C612B" w:rsidP="00CB3AA3">
      <w:pPr>
        <w:spacing w:before="120" w:after="12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260A12">
        <w:rPr>
          <w:rFonts w:ascii="Times New Roman" w:hAnsi="Times New Roman"/>
          <w:b/>
          <w:bCs/>
          <w:sz w:val="24"/>
          <w:szCs w:val="24"/>
          <w:u w:val="single"/>
        </w:rPr>
        <w:t xml:space="preserve">Termin </w:t>
      </w:r>
      <w:r w:rsidR="00CB3AA3">
        <w:rPr>
          <w:rFonts w:ascii="Times New Roman" w:hAnsi="Times New Roman"/>
          <w:b/>
          <w:bCs/>
          <w:sz w:val="24"/>
          <w:szCs w:val="24"/>
          <w:u w:val="single"/>
        </w:rPr>
        <w:t>dostawy samochodów pod wynajem</w:t>
      </w:r>
      <w:r w:rsidRPr="00260A12">
        <w:rPr>
          <w:rFonts w:ascii="Times New Roman" w:hAnsi="Times New Roman"/>
          <w:b/>
          <w:bCs/>
          <w:sz w:val="24"/>
          <w:szCs w:val="24"/>
        </w:rPr>
        <w:t>:</w:t>
      </w:r>
      <w:r w:rsidR="00635D7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B3AA3" w:rsidRPr="00CB3AA3">
        <w:rPr>
          <w:rFonts w:ascii="Times New Roman" w:hAnsi="Times New Roman"/>
          <w:bCs/>
          <w:sz w:val="24"/>
          <w:szCs w:val="24"/>
        </w:rPr>
        <w:t>najpóźniej do</w:t>
      </w:r>
      <w:r w:rsidR="00CB3AA3">
        <w:rPr>
          <w:rFonts w:ascii="Times New Roman" w:hAnsi="Times New Roman"/>
          <w:b/>
          <w:bCs/>
          <w:sz w:val="24"/>
          <w:szCs w:val="24"/>
        </w:rPr>
        <w:t xml:space="preserve"> … dni </w:t>
      </w:r>
      <w:r w:rsidR="00CB3AA3" w:rsidRPr="00CB3AA3">
        <w:rPr>
          <w:rFonts w:ascii="Times New Roman" w:hAnsi="Times New Roman"/>
          <w:bCs/>
          <w:sz w:val="24"/>
          <w:szCs w:val="24"/>
        </w:rPr>
        <w:t>od daty podpisania umowy</w:t>
      </w:r>
      <w:r w:rsidR="00CB3AA3">
        <w:rPr>
          <w:rFonts w:ascii="Times New Roman" w:hAnsi="Times New Roman"/>
          <w:bCs/>
          <w:sz w:val="24"/>
          <w:szCs w:val="24"/>
        </w:rPr>
        <w:t>.</w:t>
      </w:r>
    </w:p>
    <w:p w:rsidR="007500F2" w:rsidRDefault="007500F2" w:rsidP="00260A12">
      <w:pPr>
        <w:pStyle w:val="Nagwek"/>
        <w:spacing w:after="12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</w:t>
      </w:r>
      <w:r w:rsidR="000A5F9D">
        <w:rPr>
          <w:rFonts w:ascii="Times New Roman" w:hAnsi="Times New Roman"/>
          <w:bCs/>
          <w:iCs/>
          <w:sz w:val="24"/>
          <w:szCs w:val="24"/>
        </w:rPr>
        <w:t>sami SIWZ</w:t>
      </w:r>
    </w:p>
    <w:p w:rsidR="00212110" w:rsidRDefault="00212110" w:rsidP="00260A12">
      <w:pPr>
        <w:pStyle w:val="Nagwek"/>
        <w:spacing w:after="120"/>
        <w:jc w:val="both"/>
        <w:rPr>
          <w:rFonts w:ascii="Times New Roman" w:hAnsi="Times New Roman"/>
          <w:bCs/>
          <w:iCs/>
          <w:sz w:val="24"/>
          <w:szCs w:val="24"/>
        </w:rPr>
      </w:pPr>
      <w:r w:rsidRPr="00212110">
        <w:rPr>
          <w:rFonts w:ascii="Times New Roman" w:hAnsi="Times New Roman"/>
          <w:b/>
          <w:bCs/>
          <w:iCs/>
          <w:sz w:val="24"/>
          <w:szCs w:val="24"/>
          <w:u w:val="single"/>
        </w:rPr>
        <w:t>Deklaruję</w:t>
      </w:r>
      <w:r w:rsidRPr="00212110">
        <w:rPr>
          <w:rFonts w:ascii="Times New Roman" w:hAnsi="Times New Roman"/>
          <w:b/>
          <w:bCs/>
          <w:iCs/>
          <w:sz w:val="24"/>
          <w:szCs w:val="24"/>
        </w:rPr>
        <w:t>,</w:t>
      </w:r>
      <w:r w:rsidRPr="00212110">
        <w:rPr>
          <w:rFonts w:asciiTheme="minorHAnsi" w:eastAsiaTheme="minorHAnsi" w:hAnsiTheme="minorHAnsi" w:cstheme="minorBidi"/>
          <w:b/>
        </w:rPr>
        <w:t xml:space="preserve"> </w:t>
      </w:r>
      <w:r w:rsidRPr="00212110">
        <w:rPr>
          <w:rFonts w:ascii="Times New Roman" w:hAnsi="Times New Roman"/>
          <w:bCs/>
          <w:iCs/>
          <w:sz w:val="24"/>
          <w:szCs w:val="24"/>
        </w:rPr>
        <w:t>że na czas realizacji zamówienia dodatkowo zatrudnię przynajmniej jedną osobę bezrobotną na podstawie umowy o pracę w wymiarze co najmniej ½ etatu: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212110">
        <w:rPr>
          <w:rFonts w:ascii="Times New Roman" w:hAnsi="Times New Roman"/>
          <w:b/>
          <w:bCs/>
          <w:iCs/>
          <w:sz w:val="24"/>
          <w:szCs w:val="24"/>
        </w:rPr>
        <w:t>TAK/NIE</w:t>
      </w:r>
      <w:r>
        <w:rPr>
          <w:rFonts w:ascii="Times New Roman" w:hAnsi="Times New Roman"/>
          <w:bCs/>
          <w:iCs/>
          <w:sz w:val="24"/>
          <w:szCs w:val="24"/>
        </w:rPr>
        <w:t>*</w:t>
      </w:r>
    </w:p>
    <w:p w:rsidR="007500F2" w:rsidRDefault="007500F2" w:rsidP="00DE580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brutto zawiera wszystkie koszty, jakie ponosi Zamawiający w przypadku wyboru niniejszej oferty.</w:t>
      </w:r>
    </w:p>
    <w:p w:rsidR="00697F42" w:rsidRPr="00CB3AA3" w:rsidRDefault="00CB3AA3" w:rsidP="00697F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3AA3">
        <w:rPr>
          <w:rFonts w:ascii="Times New Roman" w:hAnsi="Times New Roman"/>
          <w:sz w:val="24"/>
          <w:szCs w:val="24"/>
        </w:rPr>
        <w:t xml:space="preserve">W trybie art. 91 ust. 3a ustawy Prawo zamówień </w:t>
      </w:r>
      <w:r w:rsidRPr="00697F42">
        <w:rPr>
          <w:rFonts w:ascii="Times New Roman" w:hAnsi="Times New Roman"/>
          <w:sz w:val="24"/>
          <w:szCs w:val="24"/>
        </w:rPr>
        <w:t xml:space="preserve">publicznych </w:t>
      </w:r>
      <w:r w:rsidR="00697F42" w:rsidRPr="00697F42">
        <w:rPr>
          <w:rFonts w:ascii="Times New Roman" w:hAnsi="Times New Roman"/>
          <w:bCs/>
          <w:sz w:val="24"/>
          <w:szCs w:val="24"/>
        </w:rPr>
        <w:t>oświadczam</w:t>
      </w:r>
      <w:r w:rsidRPr="00697F42">
        <w:rPr>
          <w:rFonts w:ascii="Times New Roman" w:hAnsi="Times New Roman"/>
          <w:bCs/>
          <w:sz w:val="24"/>
          <w:szCs w:val="24"/>
        </w:rPr>
        <w:t xml:space="preserve">, iż </w:t>
      </w:r>
      <w:r w:rsidRPr="00697F42">
        <w:rPr>
          <w:rFonts w:ascii="Times New Roman" w:hAnsi="Times New Roman"/>
          <w:sz w:val="24"/>
          <w:szCs w:val="24"/>
        </w:rPr>
        <w:t xml:space="preserve">wybór naszej oferty </w:t>
      </w:r>
      <w:r w:rsidRPr="00697F42">
        <w:rPr>
          <w:rFonts w:ascii="Times New Roman" w:hAnsi="Times New Roman"/>
          <w:bCs/>
          <w:sz w:val="24"/>
          <w:szCs w:val="24"/>
        </w:rPr>
        <w:t xml:space="preserve">nie będzie/będzie* </w:t>
      </w:r>
      <w:r w:rsidRPr="00697F42">
        <w:rPr>
          <w:rFonts w:ascii="Times New Roman" w:hAnsi="Times New Roman"/>
          <w:sz w:val="24"/>
          <w:szCs w:val="24"/>
        </w:rPr>
        <w:t>prowadził do powstaniu u Zamawia</w:t>
      </w:r>
      <w:r w:rsidRPr="00CB3AA3">
        <w:rPr>
          <w:rFonts w:ascii="Times New Roman" w:hAnsi="Times New Roman"/>
          <w:sz w:val="24"/>
          <w:szCs w:val="24"/>
        </w:rPr>
        <w:t>jącego obowiązku podatkowego zgodnie z przepisami usta</w:t>
      </w:r>
      <w:r w:rsidR="00697F42">
        <w:rPr>
          <w:rFonts w:ascii="Times New Roman" w:hAnsi="Times New Roman"/>
          <w:sz w:val="24"/>
          <w:szCs w:val="24"/>
        </w:rPr>
        <w:t>wy o podatku od towarów i usług**.</w:t>
      </w:r>
    </w:p>
    <w:p w:rsidR="007500F2" w:rsidRDefault="007500F2" w:rsidP="00697F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7500F2" w:rsidRDefault="007500F2" w:rsidP="00697F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akceptuję warunki umowy, w tym warunki płatności, określone </w:t>
      </w:r>
      <w:r w:rsidR="00C56D7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przez Zamawiającego.</w:t>
      </w:r>
    </w:p>
    <w:p w:rsidR="007500F2" w:rsidRDefault="007500F2" w:rsidP="00697F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7500F2" w:rsidRDefault="007500F2" w:rsidP="00697F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7500F2" w:rsidRDefault="007500F2" w:rsidP="00697F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informacje  stanowiące tajemnicę przedsięb</w:t>
      </w:r>
      <w:r w:rsidR="00BE1DA0">
        <w:rPr>
          <w:rFonts w:ascii="Times New Roman" w:hAnsi="Times New Roman"/>
          <w:sz w:val="24"/>
          <w:szCs w:val="24"/>
        </w:rPr>
        <w:t xml:space="preserve">iorstwa w rozumieniu przepisów </w:t>
      </w:r>
      <w:r>
        <w:rPr>
          <w:rFonts w:ascii="Times New Roman" w:hAnsi="Times New Roman"/>
          <w:sz w:val="24"/>
          <w:szCs w:val="24"/>
        </w:rPr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500F2" w:rsidRDefault="007500F2" w:rsidP="00697F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7500F2" w:rsidRDefault="007500F2" w:rsidP="00697F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500F2" w:rsidRDefault="007500F2" w:rsidP="00697F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500F2" w:rsidRDefault="007500F2" w:rsidP="00697F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500F2" w:rsidRDefault="007500F2" w:rsidP="00CB3AA3">
      <w:pPr>
        <w:pStyle w:val="Akapitzlist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oświadczenie dotyczące przesłanek wykluczenia z postępowania</w:t>
      </w:r>
      <w:r w:rsidR="00697F42">
        <w:rPr>
          <w:rFonts w:ascii="Times New Roman" w:hAnsi="Times New Roman"/>
          <w:sz w:val="24"/>
          <w:szCs w:val="24"/>
        </w:rPr>
        <w:t xml:space="preserve"> i spełnienia warunków udziału w postępowaniu</w:t>
      </w:r>
      <w:r>
        <w:rPr>
          <w:rFonts w:ascii="Times New Roman" w:hAnsi="Times New Roman"/>
          <w:sz w:val="24"/>
          <w:szCs w:val="24"/>
        </w:rPr>
        <w:t>,</w:t>
      </w:r>
    </w:p>
    <w:p w:rsidR="007500F2" w:rsidRDefault="007500F2" w:rsidP="00CB3AA3">
      <w:pPr>
        <w:pStyle w:val="Akapitzlist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0C612B" w:rsidRDefault="000C612B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5F9D" w:rsidRDefault="000A5F9D" w:rsidP="000A5F9D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0A5F9D">
        <w:rPr>
          <w:rFonts w:ascii="Times New Roman" w:hAnsi="Times New Roman"/>
          <w:sz w:val="20"/>
          <w:szCs w:val="20"/>
        </w:rPr>
        <w:t>*</w:t>
      </w:r>
      <w:r w:rsidRPr="000C612B">
        <w:rPr>
          <w:rFonts w:ascii="Times New Roman" w:hAnsi="Times New Roman"/>
          <w:sz w:val="16"/>
          <w:szCs w:val="16"/>
        </w:rPr>
        <w:t>niepotrzebne skreślić</w:t>
      </w:r>
    </w:p>
    <w:p w:rsidR="00697F42" w:rsidRDefault="00697F42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97F42" w:rsidRPr="00697F42" w:rsidRDefault="008F2FBA" w:rsidP="00697F42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0A5F9D">
        <w:rPr>
          <w:rFonts w:ascii="Times New Roman" w:hAnsi="Times New Roman"/>
          <w:sz w:val="20"/>
          <w:szCs w:val="20"/>
        </w:rPr>
        <w:t>**</w:t>
      </w:r>
      <w:r w:rsidR="00697F42" w:rsidRPr="00697F42">
        <w:rPr>
          <w:rFonts w:ascii="Times New Roman" w:hAnsi="Times New Roman"/>
          <w:sz w:val="16"/>
          <w:szCs w:val="16"/>
        </w:rPr>
        <w:t xml:space="preserve">W przypadku, gdy wybór oferty Wykonawcy będzie prowadził do powstania u Zamawiającego obowiązku podatkowego Wykonawca zobowiązany jest wskazać nazwę (rodzaj) towaru lub usług, wartość tego towaru lub usług bez kwoty podatku VAT. </w:t>
      </w:r>
    </w:p>
    <w:p w:rsidR="00697F42" w:rsidRDefault="00697F42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697F42" w:rsidRDefault="00697F42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697F42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2019</w:t>
      </w:r>
      <w:r w:rsidR="007500F2">
        <w:rPr>
          <w:rFonts w:ascii="Times New Roman" w:hAnsi="Times New Roman"/>
          <w:sz w:val="20"/>
          <w:szCs w:val="24"/>
        </w:rPr>
        <w:t xml:space="preserve"> r.</w:t>
      </w:r>
    </w:p>
    <w:p w:rsidR="007500F2" w:rsidRDefault="007500F2" w:rsidP="007500F2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7500F2" w:rsidRDefault="007500F2" w:rsidP="007500F2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7500F2" w:rsidRDefault="007500F2" w:rsidP="007500F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konkurencji (</w:t>
      </w:r>
      <w:r w:rsidR="007B5C90" w:rsidRPr="007B5C90">
        <w:rPr>
          <w:rFonts w:ascii="Times New Roman" w:hAnsi="Times New Roman"/>
          <w:i/>
          <w:sz w:val="16"/>
          <w:szCs w:val="16"/>
        </w:rPr>
        <w:t>t. j. Dz. U. z 2018 r. poz. 419</w:t>
      </w:r>
      <w:r>
        <w:rPr>
          <w:rFonts w:ascii="Times New Roman" w:hAnsi="Times New Roman"/>
          <w:i/>
          <w:sz w:val="16"/>
          <w:szCs w:val="16"/>
        </w:rPr>
        <w:t>).</w:t>
      </w:r>
    </w:p>
    <w:p w:rsidR="007500F2" w:rsidRDefault="007500F2" w:rsidP="007500F2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 dotyczy”.</w:t>
      </w:r>
    </w:p>
    <w:sectPr w:rsidR="007500F2" w:rsidSect="0023315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38E" w:rsidRDefault="000F338E" w:rsidP="00230464">
      <w:pPr>
        <w:spacing w:after="0" w:line="240" w:lineRule="auto"/>
      </w:pPr>
      <w:r>
        <w:separator/>
      </w:r>
    </w:p>
  </w:endnote>
  <w:endnote w:type="continuationSeparator" w:id="0">
    <w:p w:rsidR="000F338E" w:rsidRDefault="000F338E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B76" w:rsidRPr="00250D9F" w:rsidRDefault="002F2B76">
    <w:pPr>
      <w:pStyle w:val="Stopka"/>
      <w:jc w:val="right"/>
      <w:rPr>
        <w:rFonts w:ascii="Times New Roman" w:hAnsi="Times New Roman"/>
      </w:rPr>
    </w:pPr>
    <w:r w:rsidRPr="00250D9F">
      <w:rPr>
        <w:rFonts w:ascii="Times New Roman" w:hAnsi="Times New Roman"/>
      </w:rPr>
      <w:fldChar w:fldCharType="begin"/>
    </w:r>
    <w:r w:rsidRPr="00250D9F">
      <w:rPr>
        <w:rFonts w:ascii="Times New Roman" w:hAnsi="Times New Roman"/>
      </w:rPr>
      <w:instrText>PAGE   \* MERGEFORMAT</w:instrText>
    </w:r>
    <w:r w:rsidRPr="00250D9F">
      <w:rPr>
        <w:rFonts w:ascii="Times New Roman" w:hAnsi="Times New Roman"/>
      </w:rPr>
      <w:fldChar w:fldCharType="separate"/>
    </w:r>
    <w:r w:rsidR="00CD2B55">
      <w:rPr>
        <w:rFonts w:ascii="Times New Roman" w:hAnsi="Times New Roman"/>
        <w:noProof/>
      </w:rPr>
      <w:t>1</w:t>
    </w:r>
    <w:r w:rsidRPr="00250D9F">
      <w:rPr>
        <w:rFonts w:ascii="Times New Roman" w:hAnsi="Times New Roman"/>
      </w:rPr>
      <w:fldChar w:fldCharType="end"/>
    </w:r>
  </w:p>
  <w:p w:rsidR="002F2B76" w:rsidRDefault="002F2B76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>Formularz oferty</w:t>
    </w:r>
  </w:p>
  <w:p w:rsidR="002F2B76" w:rsidRPr="00250D9F" w:rsidRDefault="002F2B76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>Znak sprawy: ZP.342-</w:t>
    </w:r>
    <w:r w:rsidR="00697F42">
      <w:rPr>
        <w:rFonts w:ascii="Times New Roman" w:hAnsi="Times New Roman"/>
      </w:rPr>
      <w:t>13</w:t>
    </w:r>
    <w:r w:rsidRPr="00250D9F">
      <w:rPr>
        <w:rFonts w:ascii="Times New Roman" w:hAnsi="Times New Roman"/>
      </w:rPr>
      <w:t>/MKA/18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38E" w:rsidRDefault="000F338E" w:rsidP="00230464">
      <w:pPr>
        <w:spacing w:after="0" w:line="240" w:lineRule="auto"/>
      </w:pPr>
      <w:r>
        <w:separator/>
      </w:r>
    </w:p>
  </w:footnote>
  <w:footnote w:type="continuationSeparator" w:id="0">
    <w:p w:rsidR="000F338E" w:rsidRDefault="000F338E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B76" w:rsidRPr="00230464" w:rsidRDefault="00AC0447" w:rsidP="00230464">
    <w:pPr>
      <w:pStyle w:val="Nagwek"/>
    </w:pPr>
    <w:r>
      <w:rPr>
        <w:noProof/>
        <w:lang w:eastAsia="pl-PL"/>
      </w:rPr>
      <w:drawing>
        <wp:inline distT="0" distB="0" distL="0" distR="0">
          <wp:extent cx="5761355" cy="9328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32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B67EE"/>
    <w:multiLevelType w:val="hybridMultilevel"/>
    <w:tmpl w:val="F8E8629E"/>
    <w:lvl w:ilvl="0" w:tplc="06DC79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6C1D50"/>
    <w:multiLevelType w:val="hybridMultilevel"/>
    <w:tmpl w:val="2154DE88"/>
    <w:lvl w:ilvl="0" w:tplc="A5D443A2">
      <w:start w:val="1"/>
      <w:numFmt w:val="decimal"/>
      <w:lvlText w:val="%1."/>
      <w:lvlJc w:val="left"/>
      <w:pPr>
        <w:ind w:left="786" w:hanging="360"/>
      </w:pPr>
      <w:rPr>
        <w:rFonts w:eastAsia="Calibr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E375D46"/>
    <w:multiLevelType w:val="hybridMultilevel"/>
    <w:tmpl w:val="04DAA010"/>
    <w:lvl w:ilvl="0" w:tplc="5D087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222B80"/>
    <w:multiLevelType w:val="hybridMultilevel"/>
    <w:tmpl w:val="ED604104"/>
    <w:lvl w:ilvl="0" w:tplc="AE02FD4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CE548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EF3149"/>
    <w:multiLevelType w:val="hybridMultilevel"/>
    <w:tmpl w:val="42E02028"/>
    <w:lvl w:ilvl="0" w:tplc="BD62FEA2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8"/>
  </w:num>
  <w:num w:numId="6">
    <w:abstractNumId w:val="4"/>
  </w:num>
  <w:num w:numId="7">
    <w:abstractNumId w:val="0"/>
  </w:num>
  <w:num w:numId="8">
    <w:abstractNumId w:val="5"/>
  </w:num>
  <w:num w:numId="9">
    <w:abstractNumId w:val="1"/>
  </w:num>
  <w:num w:numId="10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27A85"/>
    <w:rsid w:val="00051864"/>
    <w:rsid w:val="00057EC7"/>
    <w:rsid w:val="00074BB0"/>
    <w:rsid w:val="000816CE"/>
    <w:rsid w:val="00084C5B"/>
    <w:rsid w:val="00091802"/>
    <w:rsid w:val="00095112"/>
    <w:rsid w:val="000A49F9"/>
    <w:rsid w:val="000A5F9D"/>
    <w:rsid w:val="000B4155"/>
    <w:rsid w:val="000C612B"/>
    <w:rsid w:val="000C738B"/>
    <w:rsid w:val="000D2ED2"/>
    <w:rsid w:val="000F338E"/>
    <w:rsid w:val="0010072B"/>
    <w:rsid w:val="00106CAD"/>
    <w:rsid w:val="00107384"/>
    <w:rsid w:val="00113D7C"/>
    <w:rsid w:val="001260DF"/>
    <w:rsid w:val="00162422"/>
    <w:rsid w:val="00190860"/>
    <w:rsid w:val="001A2AA8"/>
    <w:rsid w:val="001A2E1B"/>
    <w:rsid w:val="001A7B1B"/>
    <w:rsid w:val="001A7E8C"/>
    <w:rsid w:val="001B129F"/>
    <w:rsid w:val="001B3961"/>
    <w:rsid w:val="001C3553"/>
    <w:rsid w:val="001E4407"/>
    <w:rsid w:val="001F3EA7"/>
    <w:rsid w:val="001F5794"/>
    <w:rsid w:val="001F6056"/>
    <w:rsid w:val="002022D0"/>
    <w:rsid w:val="00202DC4"/>
    <w:rsid w:val="00212110"/>
    <w:rsid w:val="00225CC6"/>
    <w:rsid w:val="00227E4E"/>
    <w:rsid w:val="00230464"/>
    <w:rsid w:val="0023315E"/>
    <w:rsid w:val="002333E6"/>
    <w:rsid w:val="002433B0"/>
    <w:rsid w:val="00250D9F"/>
    <w:rsid w:val="00253B1A"/>
    <w:rsid w:val="00260A12"/>
    <w:rsid w:val="0027104E"/>
    <w:rsid w:val="002754A1"/>
    <w:rsid w:val="0029071C"/>
    <w:rsid w:val="002907D9"/>
    <w:rsid w:val="002948B1"/>
    <w:rsid w:val="00297B2B"/>
    <w:rsid w:val="002B7B99"/>
    <w:rsid w:val="002E155A"/>
    <w:rsid w:val="002E34B3"/>
    <w:rsid w:val="002E6A46"/>
    <w:rsid w:val="002F0C77"/>
    <w:rsid w:val="002F2B76"/>
    <w:rsid w:val="00327C5C"/>
    <w:rsid w:val="0033020D"/>
    <w:rsid w:val="00352969"/>
    <w:rsid w:val="0036070D"/>
    <w:rsid w:val="00390AC1"/>
    <w:rsid w:val="003A1335"/>
    <w:rsid w:val="003A3254"/>
    <w:rsid w:val="003C70CC"/>
    <w:rsid w:val="003D224D"/>
    <w:rsid w:val="003E0696"/>
    <w:rsid w:val="003E4C28"/>
    <w:rsid w:val="0040246C"/>
    <w:rsid w:val="004031A5"/>
    <w:rsid w:val="00416D23"/>
    <w:rsid w:val="004370B1"/>
    <w:rsid w:val="00446D80"/>
    <w:rsid w:val="00447065"/>
    <w:rsid w:val="00450E23"/>
    <w:rsid w:val="0045399B"/>
    <w:rsid w:val="004649EE"/>
    <w:rsid w:val="004674E0"/>
    <w:rsid w:val="00467C1F"/>
    <w:rsid w:val="00484DAC"/>
    <w:rsid w:val="004A02DB"/>
    <w:rsid w:val="004A2100"/>
    <w:rsid w:val="004A2239"/>
    <w:rsid w:val="004B1A97"/>
    <w:rsid w:val="004C2075"/>
    <w:rsid w:val="004C3D1F"/>
    <w:rsid w:val="004C7EAE"/>
    <w:rsid w:val="004D3D22"/>
    <w:rsid w:val="004F453B"/>
    <w:rsid w:val="004F54D6"/>
    <w:rsid w:val="00506CAD"/>
    <w:rsid w:val="0051151C"/>
    <w:rsid w:val="00516AAA"/>
    <w:rsid w:val="005261BC"/>
    <w:rsid w:val="005445AF"/>
    <w:rsid w:val="005733B1"/>
    <w:rsid w:val="00594B78"/>
    <w:rsid w:val="005A5070"/>
    <w:rsid w:val="005A692A"/>
    <w:rsid w:val="005A6E6D"/>
    <w:rsid w:val="005C005B"/>
    <w:rsid w:val="005D2525"/>
    <w:rsid w:val="005D485B"/>
    <w:rsid w:val="00600679"/>
    <w:rsid w:val="00606D88"/>
    <w:rsid w:val="006147C3"/>
    <w:rsid w:val="00623249"/>
    <w:rsid w:val="00635D76"/>
    <w:rsid w:val="00644118"/>
    <w:rsid w:val="006470F3"/>
    <w:rsid w:val="006517DA"/>
    <w:rsid w:val="00665174"/>
    <w:rsid w:val="00677274"/>
    <w:rsid w:val="00680B06"/>
    <w:rsid w:val="00687A17"/>
    <w:rsid w:val="00691C18"/>
    <w:rsid w:val="00697BD7"/>
    <w:rsid w:val="00697F42"/>
    <w:rsid w:val="006A7311"/>
    <w:rsid w:val="006A769B"/>
    <w:rsid w:val="006D0907"/>
    <w:rsid w:val="006D2830"/>
    <w:rsid w:val="006E5BC4"/>
    <w:rsid w:val="00712F78"/>
    <w:rsid w:val="00713DC8"/>
    <w:rsid w:val="00737B41"/>
    <w:rsid w:val="007500F2"/>
    <w:rsid w:val="0077066D"/>
    <w:rsid w:val="00773B29"/>
    <w:rsid w:val="00791370"/>
    <w:rsid w:val="007A4416"/>
    <w:rsid w:val="007B5C90"/>
    <w:rsid w:val="007C5E3B"/>
    <w:rsid w:val="007C7BD3"/>
    <w:rsid w:val="007D206D"/>
    <w:rsid w:val="007E5346"/>
    <w:rsid w:val="007F03A3"/>
    <w:rsid w:val="007F781A"/>
    <w:rsid w:val="00807E3B"/>
    <w:rsid w:val="008177D3"/>
    <w:rsid w:val="0082131E"/>
    <w:rsid w:val="00822C7A"/>
    <w:rsid w:val="00834359"/>
    <w:rsid w:val="008477E3"/>
    <w:rsid w:val="0086384F"/>
    <w:rsid w:val="00873C54"/>
    <w:rsid w:val="008936D2"/>
    <w:rsid w:val="00893FBE"/>
    <w:rsid w:val="00894900"/>
    <w:rsid w:val="008B0828"/>
    <w:rsid w:val="008B73F8"/>
    <w:rsid w:val="008D26C7"/>
    <w:rsid w:val="008E67A7"/>
    <w:rsid w:val="008F2FBA"/>
    <w:rsid w:val="008F7FBD"/>
    <w:rsid w:val="00903649"/>
    <w:rsid w:val="00904AD5"/>
    <w:rsid w:val="00905CE1"/>
    <w:rsid w:val="00921525"/>
    <w:rsid w:val="00924F32"/>
    <w:rsid w:val="00925955"/>
    <w:rsid w:val="0093607E"/>
    <w:rsid w:val="009400C3"/>
    <w:rsid w:val="009439A4"/>
    <w:rsid w:val="00957211"/>
    <w:rsid w:val="00961148"/>
    <w:rsid w:val="00973806"/>
    <w:rsid w:val="009974F4"/>
    <w:rsid w:val="009A7B36"/>
    <w:rsid w:val="009B258C"/>
    <w:rsid w:val="009C2937"/>
    <w:rsid w:val="009C5984"/>
    <w:rsid w:val="009E38CD"/>
    <w:rsid w:val="009F0A3B"/>
    <w:rsid w:val="009F6F5A"/>
    <w:rsid w:val="009F7C14"/>
    <w:rsid w:val="00A02C83"/>
    <w:rsid w:val="00A05526"/>
    <w:rsid w:val="00A06E65"/>
    <w:rsid w:val="00A10FDE"/>
    <w:rsid w:val="00A13D29"/>
    <w:rsid w:val="00A319CB"/>
    <w:rsid w:val="00A618E4"/>
    <w:rsid w:val="00A61964"/>
    <w:rsid w:val="00A6710E"/>
    <w:rsid w:val="00A6767C"/>
    <w:rsid w:val="00A7120E"/>
    <w:rsid w:val="00A73856"/>
    <w:rsid w:val="00A75718"/>
    <w:rsid w:val="00A866B6"/>
    <w:rsid w:val="00AA2FB6"/>
    <w:rsid w:val="00AC0447"/>
    <w:rsid w:val="00AC3056"/>
    <w:rsid w:val="00AF31A8"/>
    <w:rsid w:val="00B30047"/>
    <w:rsid w:val="00B309C1"/>
    <w:rsid w:val="00B35EC3"/>
    <w:rsid w:val="00B55038"/>
    <w:rsid w:val="00B65E97"/>
    <w:rsid w:val="00B91761"/>
    <w:rsid w:val="00BC1173"/>
    <w:rsid w:val="00BC3A2F"/>
    <w:rsid w:val="00BC4AA5"/>
    <w:rsid w:val="00BC5ADA"/>
    <w:rsid w:val="00BC5FE4"/>
    <w:rsid w:val="00BD4DDA"/>
    <w:rsid w:val="00BE1DA0"/>
    <w:rsid w:val="00BE5FCA"/>
    <w:rsid w:val="00BF0811"/>
    <w:rsid w:val="00BF5A7F"/>
    <w:rsid w:val="00C14101"/>
    <w:rsid w:val="00C148C6"/>
    <w:rsid w:val="00C214ED"/>
    <w:rsid w:val="00C255E7"/>
    <w:rsid w:val="00C45F6B"/>
    <w:rsid w:val="00C4611E"/>
    <w:rsid w:val="00C53B37"/>
    <w:rsid w:val="00C56D7F"/>
    <w:rsid w:val="00C610E3"/>
    <w:rsid w:val="00C64DBF"/>
    <w:rsid w:val="00C737E1"/>
    <w:rsid w:val="00C73A25"/>
    <w:rsid w:val="00C73FB7"/>
    <w:rsid w:val="00C7421B"/>
    <w:rsid w:val="00CA7CB7"/>
    <w:rsid w:val="00CB0ACB"/>
    <w:rsid w:val="00CB3AA3"/>
    <w:rsid w:val="00CC36FB"/>
    <w:rsid w:val="00CD2B55"/>
    <w:rsid w:val="00CD4DB0"/>
    <w:rsid w:val="00CD68FC"/>
    <w:rsid w:val="00CE1BBE"/>
    <w:rsid w:val="00CE6FA2"/>
    <w:rsid w:val="00D01647"/>
    <w:rsid w:val="00D169A2"/>
    <w:rsid w:val="00D24FAB"/>
    <w:rsid w:val="00D46529"/>
    <w:rsid w:val="00D52656"/>
    <w:rsid w:val="00D608DD"/>
    <w:rsid w:val="00D756C6"/>
    <w:rsid w:val="00D80BC3"/>
    <w:rsid w:val="00D83604"/>
    <w:rsid w:val="00D8644C"/>
    <w:rsid w:val="00DA25E0"/>
    <w:rsid w:val="00DC1C8D"/>
    <w:rsid w:val="00DE5802"/>
    <w:rsid w:val="00DF0A43"/>
    <w:rsid w:val="00DF40E5"/>
    <w:rsid w:val="00E00C53"/>
    <w:rsid w:val="00E150EF"/>
    <w:rsid w:val="00E25C4D"/>
    <w:rsid w:val="00E30BDB"/>
    <w:rsid w:val="00E32311"/>
    <w:rsid w:val="00E54A5E"/>
    <w:rsid w:val="00E8790F"/>
    <w:rsid w:val="00E904BA"/>
    <w:rsid w:val="00E90DCD"/>
    <w:rsid w:val="00E97383"/>
    <w:rsid w:val="00EA6866"/>
    <w:rsid w:val="00EB22FD"/>
    <w:rsid w:val="00ED2175"/>
    <w:rsid w:val="00ED3779"/>
    <w:rsid w:val="00EF18B3"/>
    <w:rsid w:val="00EF57BF"/>
    <w:rsid w:val="00F23BBE"/>
    <w:rsid w:val="00F3144C"/>
    <w:rsid w:val="00F458F3"/>
    <w:rsid w:val="00F51A81"/>
    <w:rsid w:val="00F60630"/>
    <w:rsid w:val="00F60AC5"/>
    <w:rsid w:val="00F84C74"/>
    <w:rsid w:val="00F952C0"/>
    <w:rsid w:val="00F97F12"/>
    <w:rsid w:val="00FB5346"/>
    <w:rsid w:val="00FD07A8"/>
    <w:rsid w:val="00FD26F1"/>
    <w:rsid w:val="00FD72AA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D200B4-3637-44F9-B572-85611DCCA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458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0BC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BC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0B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A770F-8BB7-4A3D-9DFE-E6A6121F9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2</cp:revision>
  <cp:lastPrinted>2018-01-29T08:55:00Z</cp:lastPrinted>
  <dcterms:created xsi:type="dcterms:W3CDTF">2019-01-10T11:22:00Z</dcterms:created>
  <dcterms:modified xsi:type="dcterms:W3CDTF">2019-01-10T11:22:00Z</dcterms:modified>
</cp:coreProperties>
</file>